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121E" w14:textId="75CBA70E" w:rsidR="0018678B" w:rsidRDefault="00743E8C" w:rsidP="00013943">
      <w:pPr>
        <w:pStyle w:val="Titel"/>
      </w:pPr>
      <w:bookmarkStart w:id="0" w:name="_Hlk58415141"/>
      <w:bookmarkStart w:id="1" w:name="_GoBack"/>
      <w:bookmarkEnd w:id="0"/>
      <w:bookmarkEnd w:id="1"/>
      <w:r>
        <w:rPr>
          <w:rFonts w:ascii="Calibri" w:eastAsia="Calibri" w:hAnsi="Calibri" w:cs="Calibri"/>
          <w:noProof/>
          <w:sz w:val="22"/>
        </w:rPr>
        <w:drawing>
          <wp:anchor distT="0" distB="0" distL="114300" distR="114300" simplePos="0" relativeHeight="251661312" behindDoc="1" locked="0" layoutInCell="1" allowOverlap="1" wp14:anchorId="6BBDE017" wp14:editId="1AF5F1F4">
            <wp:simplePos x="0" y="0"/>
            <wp:positionH relativeFrom="column">
              <wp:posOffset>7296785</wp:posOffset>
            </wp:positionH>
            <wp:positionV relativeFrom="paragraph">
              <wp:posOffset>-99695</wp:posOffset>
            </wp:positionV>
            <wp:extent cx="1184275" cy="1680845"/>
            <wp:effectExtent l="0" t="0" r="0" b="0"/>
            <wp:wrapNone/>
            <wp:docPr id="8" name="Grafik 8" descr="Ein Bild, das Spielzeug, P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pielzeug, Puppe enthält.&#10;&#10;Automatisch generierte Beschreibung"/>
                    <pic:cNvPicPr/>
                  </pic:nvPicPr>
                  <pic:blipFill>
                    <a:blip r:embed="rId5" cstate="print">
                      <a:alphaModFix amt="50000"/>
                      <a:extLst>
                        <a:ext uri="{28A0092B-C50C-407E-A947-70E740481C1C}">
                          <a14:useLocalDpi xmlns:a14="http://schemas.microsoft.com/office/drawing/2010/main" val="0"/>
                        </a:ext>
                      </a:extLst>
                    </a:blip>
                    <a:stretch>
                      <a:fillRect/>
                    </a:stretch>
                  </pic:blipFill>
                  <pic:spPr>
                    <a:xfrm>
                      <a:off x="0" y="0"/>
                      <a:ext cx="1184275" cy="16808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18"/>
        </w:rPr>
        <w:drawing>
          <wp:anchor distT="0" distB="0" distL="114300" distR="114300" simplePos="0" relativeHeight="251662336" behindDoc="1" locked="0" layoutInCell="1" allowOverlap="1" wp14:anchorId="1AD6A88D" wp14:editId="20D4C4D1">
            <wp:simplePos x="0" y="0"/>
            <wp:positionH relativeFrom="margin">
              <wp:posOffset>-283210</wp:posOffset>
            </wp:positionH>
            <wp:positionV relativeFrom="margin">
              <wp:posOffset>-228600</wp:posOffset>
            </wp:positionV>
            <wp:extent cx="1245235" cy="864235"/>
            <wp:effectExtent l="152400" t="285750" r="107315" b="297815"/>
            <wp:wrapNone/>
            <wp:docPr id="9" name="Grafik 9"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pielzeu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rot="19430760">
                      <a:off x="0" y="0"/>
                      <a:ext cx="1245235" cy="864235"/>
                    </a:xfrm>
                    <a:prstGeom prst="rect">
                      <a:avLst/>
                    </a:prstGeom>
                  </pic:spPr>
                </pic:pic>
              </a:graphicData>
            </a:graphic>
            <wp14:sizeRelH relativeFrom="margin">
              <wp14:pctWidth>0</wp14:pctWidth>
            </wp14:sizeRelH>
            <wp14:sizeRelV relativeFrom="margin">
              <wp14:pctHeight>0</wp14:pctHeight>
            </wp14:sizeRelV>
          </wp:anchor>
        </w:drawing>
      </w:r>
      <w:r w:rsidR="00FB103B">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CD3AD2" wp14:editId="1C5D6BC4">
                <wp:simplePos x="0" y="0"/>
                <wp:positionH relativeFrom="page">
                  <wp:posOffset>4495800</wp:posOffset>
                </wp:positionH>
                <wp:positionV relativeFrom="paragraph">
                  <wp:posOffset>-37782</wp:posOffset>
                </wp:positionV>
                <wp:extent cx="3059430" cy="2381250"/>
                <wp:effectExtent l="0" t="0" r="7620" b="0"/>
                <wp:wrapNone/>
                <wp:docPr id="1909" name="Group 1909"/>
                <wp:cNvGraphicFramePr/>
                <a:graphic xmlns:a="http://schemas.openxmlformats.org/drawingml/2006/main">
                  <a:graphicData uri="http://schemas.microsoft.com/office/word/2010/wordprocessingGroup">
                    <wpg:wgp>
                      <wpg:cNvGrpSpPr/>
                      <wpg:grpSpPr>
                        <a:xfrm>
                          <a:off x="0" y="0"/>
                          <a:ext cx="3059430" cy="2381250"/>
                          <a:chOff x="444849" y="-2076052"/>
                          <a:chExt cx="3654425" cy="3814400"/>
                        </a:xfrm>
                      </wpg:grpSpPr>
                      <pic:pic xmlns:pic="http://schemas.openxmlformats.org/drawingml/2006/picture">
                        <pic:nvPicPr>
                          <pic:cNvPr id="7" name="Picture 7"/>
                          <pic:cNvPicPr/>
                        </pic:nvPicPr>
                        <pic:blipFill>
                          <a:blip r:embed="rId7"/>
                          <a:stretch>
                            <a:fillRect/>
                          </a:stretch>
                        </pic:blipFill>
                        <pic:spPr>
                          <a:xfrm>
                            <a:off x="444849" y="-2076052"/>
                            <a:ext cx="3654425" cy="1781175"/>
                          </a:xfrm>
                          <a:prstGeom prst="rect">
                            <a:avLst/>
                          </a:prstGeom>
                        </pic:spPr>
                      </pic:pic>
                      <wps:wsp>
                        <wps:cNvPr id="149" name="Rectangle 149"/>
                        <wps:cNvSpPr/>
                        <wps:spPr>
                          <a:xfrm>
                            <a:off x="3140202" y="1439922"/>
                            <a:ext cx="134790" cy="298426"/>
                          </a:xfrm>
                          <a:prstGeom prst="rect">
                            <a:avLst/>
                          </a:prstGeom>
                          <a:ln>
                            <a:noFill/>
                          </a:ln>
                        </wps:spPr>
                        <wps:txbx>
                          <w:txbxContent>
                            <w:p w14:paraId="4AEC0B6F" w14:textId="77777777" w:rsidR="00EF3243" w:rsidRDefault="00EF3243">
                              <w:pPr>
                                <w:spacing w:after="160" w:line="259" w:lineRule="auto"/>
                                <w:ind w:left="0" w:firstLine="0"/>
                              </w:pPr>
                            </w:p>
                          </w:txbxContent>
                        </wps:txbx>
                        <wps:bodyPr horzOverflow="overflow" vert="horz" lIns="0" tIns="0" rIns="0" bIns="0" rtlCol="0">
                          <a:noAutofit/>
                        </wps:bodyPr>
                      </wps:wsp>
                      <wps:wsp>
                        <wps:cNvPr id="153" name="Rectangle 153"/>
                        <wps:cNvSpPr/>
                        <wps:spPr>
                          <a:xfrm>
                            <a:off x="3355086" y="1439922"/>
                            <a:ext cx="74898" cy="298426"/>
                          </a:xfrm>
                          <a:prstGeom prst="rect">
                            <a:avLst/>
                          </a:prstGeom>
                          <a:ln>
                            <a:noFill/>
                          </a:ln>
                        </wps:spPr>
                        <wps:txbx>
                          <w:txbxContent>
                            <w:p w14:paraId="207139C5" w14:textId="77777777" w:rsidR="00EF3243" w:rsidRDefault="00EF3243">
                              <w:pPr>
                                <w:spacing w:after="160" w:line="259" w:lineRule="auto"/>
                                <w:ind w:left="0" w:firstLine="0"/>
                              </w:pPr>
                            </w:p>
                          </w:txbxContent>
                        </wps:txbx>
                        <wps:bodyPr horzOverflow="overflow" vert="horz" lIns="0" tIns="0" rIns="0" bIns="0" rtlCol="0">
                          <a:noAutofit/>
                        </wps:bodyPr>
                      </wps:wsp>
                      <wps:wsp>
                        <wps:cNvPr id="155" name="Rectangle 155"/>
                        <wps:cNvSpPr/>
                        <wps:spPr>
                          <a:xfrm>
                            <a:off x="3411474" y="1439922"/>
                            <a:ext cx="74898" cy="298426"/>
                          </a:xfrm>
                          <a:prstGeom prst="rect">
                            <a:avLst/>
                          </a:prstGeom>
                          <a:ln>
                            <a:noFill/>
                          </a:ln>
                        </wps:spPr>
                        <wps:txbx>
                          <w:txbxContent>
                            <w:p w14:paraId="579BEDB9" w14:textId="77777777" w:rsidR="00EF3243" w:rsidRDefault="00EF3243">
                              <w:pPr>
                                <w:spacing w:after="160" w:line="259" w:lineRule="auto"/>
                                <w:ind w:left="0" w:firstLine="0"/>
                              </w:pPr>
                            </w:p>
                          </w:txbxContent>
                        </wps:txbx>
                        <wps:bodyPr horzOverflow="overflow" vert="horz" lIns="0" tIns="0" rIns="0" bIns="0" rtlCol="0">
                          <a:noAutofit/>
                        </wps:bodyPr>
                      </wps:wsp>
                      <wps:wsp>
                        <wps:cNvPr id="163" name="Rectangle 163"/>
                        <wps:cNvSpPr/>
                        <wps:spPr>
                          <a:xfrm>
                            <a:off x="3722370" y="1439922"/>
                            <a:ext cx="134790" cy="298426"/>
                          </a:xfrm>
                          <a:prstGeom prst="rect">
                            <a:avLst/>
                          </a:prstGeom>
                          <a:ln>
                            <a:noFill/>
                          </a:ln>
                        </wps:spPr>
                        <wps:txbx>
                          <w:txbxContent>
                            <w:p w14:paraId="3BA1DBE6" w14:textId="77777777" w:rsidR="00EF3243" w:rsidRDefault="00EF3243">
                              <w:pPr>
                                <w:spacing w:after="160" w:line="259" w:lineRule="auto"/>
                                <w:ind w:left="0" w:firstLine="0"/>
                              </w:pPr>
                            </w:p>
                          </w:txbxContent>
                        </wps:txbx>
                        <wps:bodyPr horzOverflow="overflow" vert="horz" lIns="0" tIns="0" rIns="0" bIns="0" rtlCol="0">
                          <a:noAutofit/>
                        </wps:bodyPr>
                      </wps:wsp>
                      <wps:wsp>
                        <wps:cNvPr id="167" name="Rectangle 167"/>
                        <wps:cNvSpPr/>
                        <wps:spPr>
                          <a:xfrm>
                            <a:off x="3925062" y="1439922"/>
                            <a:ext cx="67395" cy="298426"/>
                          </a:xfrm>
                          <a:prstGeom prst="rect">
                            <a:avLst/>
                          </a:prstGeom>
                          <a:ln>
                            <a:noFill/>
                          </a:ln>
                        </wps:spPr>
                        <wps:txbx>
                          <w:txbxContent>
                            <w:p w14:paraId="36D9F714" w14:textId="77777777" w:rsidR="00EF3243" w:rsidRDefault="00EF3243">
                              <w:pPr>
                                <w:spacing w:after="160" w:line="259" w:lineRule="auto"/>
                                <w:ind w:left="0" w:firstLine="0"/>
                              </w:pPr>
                              <w:r>
                                <w:rPr>
                                  <w:b/>
                                  <w:i/>
                                  <w:color w:val="0000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CD3AD2" id="Group 1909" o:spid="_x0000_s1026" style="position:absolute;left:0;text-align:left;margin-left:354pt;margin-top:-2.95pt;width:240.9pt;height:187.5pt;z-index:-251658240;mso-position-horizontal-relative:page;mso-width-relative:margin;mso-height-relative:margin" coordorigin="4448,-20760" coordsize="36544,38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448;top:-20760;width:36544;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">
                  <v:imagedata r:id="rId8" o:title=""/>
                </v:shape>
                <v:rect id="Rectangle 149" o:spid="_x0000_s1028" style="position:absolute;left:31402;top:14399;width:1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AEC0B6F" w14:textId="77777777" w:rsidR="00EF3243" w:rsidRDefault="00EF3243">
                        <w:pPr>
                          <w:spacing w:after="160" w:line="259" w:lineRule="auto"/>
                          <w:ind w:left="0" w:firstLine="0"/>
                        </w:pPr>
                      </w:p>
                    </w:txbxContent>
                  </v:textbox>
                </v:rect>
                <v:rect id="Rectangle 153" o:spid="_x0000_s1029" style="position:absolute;left:33550;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07139C5" w14:textId="77777777" w:rsidR="00EF3243" w:rsidRDefault="00EF3243">
                        <w:pPr>
                          <w:spacing w:after="160" w:line="259" w:lineRule="auto"/>
                          <w:ind w:left="0" w:firstLine="0"/>
                        </w:pPr>
                      </w:p>
                    </w:txbxContent>
                  </v:textbox>
                </v:rect>
                <v:rect id="Rectangle 155" o:spid="_x0000_s1030" style="position:absolute;left:34114;top:14399;width:7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9BEDB9" w14:textId="77777777" w:rsidR="00EF3243" w:rsidRDefault="00EF3243">
                        <w:pPr>
                          <w:spacing w:after="160" w:line="259" w:lineRule="auto"/>
                          <w:ind w:left="0" w:firstLine="0"/>
                        </w:pPr>
                      </w:p>
                    </w:txbxContent>
                  </v:textbox>
                </v:rect>
                <v:rect id="Rectangle 163" o:spid="_x0000_s1031" style="position:absolute;left:37223;top:14399;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BA1DBE6" w14:textId="77777777" w:rsidR="00EF3243" w:rsidRDefault="00EF3243">
                        <w:pPr>
                          <w:spacing w:after="160" w:line="259" w:lineRule="auto"/>
                          <w:ind w:left="0" w:firstLine="0"/>
                        </w:pPr>
                      </w:p>
                    </w:txbxContent>
                  </v:textbox>
                </v:rect>
                <v:rect id="Rectangle 167" o:spid="_x0000_s1032" style="position:absolute;left:39250;top:143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6D9F714" w14:textId="77777777" w:rsidR="00EF3243" w:rsidRDefault="00EF3243">
                        <w:pPr>
                          <w:spacing w:after="160" w:line="259" w:lineRule="auto"/>
                          <w:ind w:left="0" w:firstLine="0"/>
                        </w:pPr>
                        <w:r>
                          <w:rPr>
                            <w:b/>
                            <w:i/>
                            <w:color w:val="0000FF"/>
                            <w:sz w:val="32"/>
                          </w:rPr>
                          <w:t xml:space="preserve"> </w:t>
                        </w:r>
                      </w:p>
                    </w:txbxContent>
                  </v:textbox>
                </v:rect>
                <w10:wrap anchorx="page"/>
              </v:group>
            </w:pict>
          </mc:Fallback>
        </mc:AlternateContent>
      </w:r>
      <w:r w:rsidR="00957D61">
        <w:t xml:space="preserve">       </w:t>
      </w:r>
      <w:proofErr w:type="gramStart"/>
      <w:r w:rsidR="006E3DAE">
        <w:t>Leserlich</w:t>
      </w:r>
      <w:r w:rsidR="00536866">
        <w:t xml:space="preserve">  </w:t>
      </w:r>
      <w:r w:rsidR="00E00B1E">
        <w:t>26</w:t>
      </w:r>
      <w:proofErr w:type="gramEnd"/>
      <w:r w:rsidR="006E3DAE">
        <w:t xml:space="preserve"> </w:t>
      </w:r>
      <w:r w:rsidR="003B2F9B">
        <w:t xml:space="preserve">  </w:t>
      </w:r>
      <w:r w:rsidR="00E00B1E">
        <w:rPr>
          <w:sz w:val="40"/>
          <w:szCs w:val="40"/>
        </w:rPr>
        <w:t>Dezember</w:t>
      </w:r>
      <w:r w:rsidR="003B2F9B" w:rsidRPr="00CF7F5A">
        <w:rPr>
          <w:sz w:val="40"/>
          <w:szCs w:val="40"/>
        </w:rPr>
        <w:t xml:space="preserve"> 2020</w:t>
      </w:r>
    </w:p>
    <w:p w14:paraId="7E8F0354" w14:textId="6D2E0CB2" w:rsidR="0018678B" w:rsidRPr="00FB103B" w:rsidRDefault="006E3DAE" w:rsidP="00743E8C">
      <w:pPr>
        <w:spacing w:line="259" w:lineRule="auto"/>
        <w:ind w:left="0" w:right="40" w:firstLine="0"/>
        <w:rPr>
          <w:b/>
          <w:bCs/>
          <w:sz w:val="32"/>
          <w:szCs w:val="32"/>
        </w:rPr>
      </w:pPr>
      <w:r w:rsidRPr="00FB103B">
        <w:rPr>
          <w:b/>
          <w:bCs/>
          <w:i/>
          <w:sz w:val="32"/>
          <w:szCs w:val="32"/>
        </w:rPr>
        <w:t>Informationsbrief</w:t>
      </w:r>
      <w:r w:rsidRPr="00FB103B">
        <w:rPr>
          <w:b/>
          <w:bCs/>
          <w:sz w:val="32"/>
          <w:szCs w:val="32"/>
        </w:rPr>
        <w:t xml:space="preserve"> </w:t>
      </w:r>
      <w:r w:rsidRPr="00FB103B">
        <w:rPr>
          <w:b/>
          <w:bCs/>
          <w:i/>
          <w:sz w:val="32"/>
          <w:szCs w:val="32"/>
        </w:rPr>
        <w:t>an alle Lesepatinnen und Lesepaten</w:t>
      </w:r>
    </w:p>
    <w:p w14:paraId="6F130AC7" w14:textId="78B1ED94" w:rsidR="007B4CC6" w:rsidRPr="00FB103B" w:rsidRDefault="006E3DAE" w:rsidP="00957D61">
      <w:pPr>
        <w:spacing w:line="259" w:lineRule="auto"/>
        <w:ind w:left="0" w:firstLine="0"/>
        <w:rPr>
          <w:rFonts w:ascii="Calibri" w:eastAsia="Calibri" w:hAnsi="Calibri" w:cs="Calibri"/>
          <w:sz w:val="22"/>
        </w:rPr>
      </w:pPr>
      <w:bookmarkStart w:id="2" w:name="_Hlk58404223"/>
      <w:bookmarkEnd w:id="2"/>
      <w:r>
        <w:rPr>
          <w:rFonts w:ascii="Arial" w:eastAsia="Arial" w:hAnsi="Arial" w:cs="Arial"/>
          <w:b/>
          <w:sz w:val="18"/>
        </w:rPr>
        <w:t xml:space="preserve">Essener Lesebündnis e.V. </w:t>
      </w:r>
      <w:r w:rsidR="007B4CC6">
        <w:rPr>
          <w:rFonts w:ascii="Arial" w:eastAsia="Arial" w:hAnsi="Arial" w:cs="Arial"/>
          <w:b/>
          <w:sz w:val="18"/>
        </w:rPr>
        <w:t>,</w:t>
      </w:r>
      <w:r>
        <w:rPr>
          <w:rFonts w:ascii="Arial" w:eastAsia="Arial" w:hAnsi="Arial" w:cs="Arial"/>
          <w:b/>
          <w:sz w:val="18"/>
        </w:rPr>
        <w:t xml:space="preserve"> </w:t>
      </w:r>
      <w:r>
        <w:rPr>
          <w:rFonts w:ascii="Arial" w:eastAsia="Arial" w:hAnsi="Arial" w:cs="Arial"/>
          <w:sz w:val="18"/>
        </w:rPr>
        <w:t xml:space="preserve">Kopstadtplatz 12,  45127 Essen </w:t>
      </w:r>
      <w:r w:rsidR="007B4CC6">
        <w:rPr>
          <w:rFonts w:ascii="Arial" w:eastAsia="Arial" w:hAnsi="Arial" w:cs="Arial"/>
          <w:sz w:val="18"/>
        </w:rPr>
        <w:t xml:space="preserve">, </w:t>
      </w:r>
      <w:r>
        <w:rPr>
          <w:rFonts w:ascii="Arial" w:eastAsia="Arial" w:hAnsi="Arial" w:cs="Arial"/>
          <w:sz w:val="18"/>
        </w:rPr>
        <w:t>T:0201.2202770</w:t>
      </w:r>
      <w:r w:rsidR="007B4CC6">
        <w:rPr>
          <w:rFonts w:ascii="Arial" w:eastAsia="Arial" w:hAnsi="Arial" w:cs="Arial"/>
          <w:sz w:val="18"/>
        </w:rPr>
        <w:t xml:space="preserve">   </w:t>
      </w:r>
      <w:r w:rsidRPr="007B4CC6">
        <w:rPr>
          <w:rFonts w:ascii="Arial" w:eastAsia="Arial" w:hAnsi="Arial" w:cs="Arial"/>
          <w:sz w:val="18"/>
        </w:rPr>
        <w:t xml:space="preserve">E-Mail: </w:t>
      </w:r>
      <w:r w:rsidRPr="007B4CC6">
        <w:rPr>
          <w:rFonts w:ascii="Arial" w:eastAsia="Arial" w:hAnsi="Arial" w:cs="Arial"/>
          <w:color w:val="0000FF"/>
          <w:sz w:val="18"/>
          <w:u w:val="single" w:color="0000FF"/>
        </w:rPr>
        <w:t>info@essener-lesebuendnis.de</w:t>
      </w:r>
      <w:r w:rsidRPr="007B4CC6">
        <w:rPr>
          <w:rFonts w:ascii="Arial" w:eastAsia="Arial" w:hAnsi="Arial" w:cs="Arial"/>
          <w:sz w:val="18"/>
        </w:rPr>
        <w:t>;</w:t>
      </w:r>
    </w:p>
    <w:p w14:paraId="1F993E55" w14:textId="5371C78F" w:rsidR="00246C2F" w:rsidRDefault="006E3DAE" w:rsidP="00743E8C">
      <w:pPr>
        <w:spacing w:line="259" w:lineRule="auto"/>
        <w:ind w:left="0" w:firstLine="0"/>
        <w:rPr>
          <w:b/>
          <w:i/>
          <w:sz w:val="18"/>
        </w:rPr>
      </w:pPr>
      <w:r w:rsidRPr="007B4CC6">
        <w:rPr>
          <w:rFonts w:ascii="Arial" w:eastAsia="Arial" w:hAnsi="Arial" w:cs="Arial"/>
          <w:sz w:val="18"/>
        </w:rPr>
        <w:t xml:space="preserve">Homepage: </w:t>
      </w:r>
      <w:hyperlink r:id="rId9" w:history="1">
        <w:r w:rsidR="007B4CC6" w:rsidRPr="00B127DB">
          <w:rPr>
            <w:rStyle w:val="Hyperlink"/>
            <w:rFonts w:ascii="Arial" w:eastAsia="Arial" w:hAnsi="Arial" w:cs="Arial"/>
            <w:sz w:val="18"/>
          </w:rPr>
          <w:t>www.essener-lesebuendnis.de</w:t>
        </w:r>
      </w:hyperlink>
      <w:r w:rsidR="007B4CC6">
        <w:rPr>
          <w:rFonts w:ascii="Arial" w:eastAsia="Arial" w:hAnsi="Arial" w:cs="Arial"/>
          <w:sz w:val="18"/>
        </w:rPr>
        <w:t xml:space="preserve">, </w:t>
      </w:r>
      <w:r w:rsidR="00D04AE4" w:rsidRPr="00D04AE4">
        <w:rPr>
          <w:rFonts w:eastAsia="Arial"/>
          <w:b/>
          <w:bCs/>
          <w:i/>
          <w:iCs/>
          <w:sz w:val="18"/>
        </w:rPr>
        <w:t>zurzeit</w:t>
      </w:r>
      <w:r>
        <w:rPr>
          <w:b/>
          <w:i/>
          <w:sz w:val="18"/>
        </w:rPr>
        <w:t xml:space="preserve"> </w:t>
      </w:r>
      <w:r w:rsidR="00D04AE4">
        <w:rPr>
          <w:b/>
          <w:i/>
          <w:sz w:val="18"/>
        </w:rPr>
        <w:t>Corona-bedingt leider keine Bürozeiten, Tel.: 0201/75900093</w:t>
      </w:r>
    </w:p>
    <w:p w14:paraId="71B328D3" w14:textId="77777777" w:rsidR="00246C2F" w:rsidRPr="00246C2F" w:rsidRDefault="00246C2F" w:rsidP="00246C2F">
      <w:pPr>
        <w:spacing w:line="259" w:lineRule="auto"/>
        <w:ind w:left="0" w:firstLine="0"/>
        <w:rPr>
          <w:b/>
          <w:i/>
          <w:sz w:val="16"/>
          <w:szCs w:val="16"/>
        </w:rPr>
      </w:pPr>
    </w:p>
    <w:p w14:paraId="3AB3067D" w14:textId="54F90EA1" w:rsidR="00E00B1E" w:rsidRPr="00D04AE4" w:rsidRDefault="00E00B1E" w:rsidP="00246C2F">
      <w:pPr>
        <w:spacing w:line="259" w:lineRule="auto"/>
        <w:ind w:left="0" w:firstLine="0"/>
        <w:rPr>
          <w:rFonts w:ascii="Chaparral Pro Light" w:hAnsi="Chaparral Pro Light" w:cs="Lucida Sans Unicode"/>
          <w:sz w:val="24"/>
          <w:szCs w:val="24"/>
        </w:rPr>
      </w:pPr>
      <w:r w:rsidRPr="00D04AE4">
        <w:rPr>
          <w:rFonts w:ascii="Chaparral Pro Light" w:hAnsi="Chaparral Pro Light" w:cs="Lucida Sans Unicode"/>
          <w:sz w:val="24"/>
          <w:szCs w:val="24"/>
        </w:rPr>
        <w:t>Liebe Freunde des Essener Lesebündnisses,</w:t>
      </w:r>
    </w:p>
    <w:p w14:paraId="010CBE62" w14:textId="77777777" w:rsidR="00E00B1E" w:rsidRPr="00D04AE4" w:rsidRDefault="00E00B1E" w:rsidP="00746C67">
      <w:pPr>
        <w:spacing w:line="240" w:lineRule="auto"/>
        <w:ind w:left="11" w:hanging="11"/>
        <w:rPr>
          <w:rFonts w:ascii="Chaparral Pro Light" w:hAnsi="Chaparral Pro Light" w:cs="Lucida Sans Unicode"/>
          <w:b/>
          <w:bCs/>
          <w:sz w:val="16"/>
          <w:szCs w:val="16"/>
        </w:rPr>
      </w:pPr>
    </w:p>
    <w:p w14:paraId="60F06854" w14:textId="7D17A525" w:rsidR="00E00B1E" w:rsidRPr="00D04AE4" w:rsidRDefault="00E00B1E" w:rsidP="00746C67">
      <w:pPr>
        <w:spacing w:line="240" w:lineRule="auto"/>
        <w:ind w:left="11" w:hanging="11"/>
        <w:rPr>
          <w:rFonts w:ascii="Chaparral Pro Light" w:hAnsi="Chaparral Pro Light" w:cs="Lucida Sans Unicode"/>
          <w:sz w:val="24"/>
          <w:szCs w:val="24"/>
        </w:rPr>
      </w:pPr>
      <w:r w:rsidRPr="00D04AE4">
        <w:rPr>
          <w:rFonts w:ascii="Chaparral Pro Light" w:hAnsi="Chaparral Pro Light" w:cs="Lucida Sans Unicode"/>
          <w:sz w:val="24"/>
          <w:szCs w:val="24"/>
        </w:rPr>
        <w:t>bis jetzt sind alle Versuche gescheitert (Corona geschuldet!), wieder mit unseren Vorlese-Aktivitäten zu beginnen. Immer wieder hören wir, dass Kinder und Eltern, aber auch Lehrer und Erzieherinnen danach fragen: Wann geht es wieder los?!</w:t>
      </w:r>
    </w:p>
    <w:p w14:paraId="01DF373C" w14:textId="77777777" w:rsidR="00E00B1E" w:rsidRPr="00D04AE4" w:rsidRDefault="00E00B1E" w:rsidP="00746C67">
      <w:pPr>
        <w:spacing w:line="240" w:lineRule="auto"/>
        <w:ind w:left="11" w:hanging="11"/>
        <w:rPr>
          <w:rFonts w:ascii="Chaparral Pro Light" w:hAnsi="Chaparral Pro Light" w:cs="Lucida Sans Unicode"/>
          <w:sz w:val="16"/>
          <w:szCs w:val="16"/>
        </w:rPr>
      </w:pPr>
    </w:p>
    <w:p w14:paraId="6B56BA22" w14:textId="77777777" w:rsidR="00E00B1E" w:rsidRPr="00D04AE4" w:rsidRDefault="00E00B1E" w:rsidP="00746C67">
      <w:pPr>
        <w:spacing w:line="240" w:lineRule="auto"/>
        <w:ind w:left="11" w:hanging="11"/>
        <w:rPr>
          <w:rFonts w:ascii="Chaparral Pro Light" w:hAnsi="Chaparral Pro Light" w:cs="Lucida Sans Unicode"/>
          <w:sz w:val="24"/>
          <w:szCs w:val="24"/>
        </w:rPr>
      </w:pPr>
      <w:r w:rsidRPr="00D04AE4">
        <w:rPr>
          <w:rFonts w:ascii="Chaparral Pro Light" w:hAnsi="Chaparral Pro Light" w:cs="Lucida Sans Unicode"/>
          <w:sz w:val="24"/>
          <w:szCs w:val="24"/>
        </w:rPr>
        <w:t>Natürlich respektieren wir die Entscheidung, jetzt keine Personen von außen in die Schulen und Kitas zu lassen, denn das Risiko ist zu groß, dass das Virus von außen hereingebracht wird.</w:t>
      </w:r>
    </w:p>
    <w:p w14:paraId="792F932D" w14:textId="77777777" w:rsidR="00E00B1E" w:rsidRPr="00D04AE4" w:rsidRDefault="00E00B1E" w:rsidP="00746C67">
      <w:pPr>
        <w:spacing w:line="240" w:lineRule="auto"/>
        <w:ind w:left="11" w:hanging="11"/>
        <w:rPr>
          <w:rFonts w:ascii="Chaparral Pro Light" w:hAnsi="Chaparral Pro Light" w:cs="Lucida Sans Unicode"/>
          <w:sz w:val="16"/>
          <w:szCs w:val="16"/>
        </w:rPr>
      </w:pPr>
    </w:p>
    <w:p w14:paraId="312E1A9D" w14:textId="083EB292" w:rsidR="00E00B1E" w:rsidRPr="00D04AE4" w:rsidRDefault="00E00B1E" w:rsidP="00746C67">
      <w:pPr>
        <w:spacing w:line="240" w:lineRule="auto"/>
        <w:ind w:left="11" w:hanging="11"/>
        <w:rPr>
          <w:rFonts w:ascii="Chaparral Pro Light" w:hAnsi="Chaparral Pro Light" w:cs="Lucida Sans Unicode"/>
          <w:sz w:val="24"/>
          <w:szCs w:val="24"/>
        </w:rPr>
      </w:pPr>
      <w:r w:rsidRPr="00D04AE4">
        <w:rPr>
          <w:rFonts w:ascii="Chaparral Pro Light" w:hAnsi="Chaparral Pro Light" w:cs="Lucida Sans Unicode"/>
          <w:sz w:val="24"/>
          <w:szCs w:val="24"/>
        </w:rPr>
        <w:t>Heute möchte ich Ihnen für Ihre teilweise langjährige Bereitschaft danken, für die Lesearbeit zur Verfügung zu stehen.</w:t>
      </w:r>
    </w:p>
    <w:p w14:paraId="50BFB6DA" w14:textId="77777777" w:rsidR="00E00B1E" w:rsidRPr="00D04AE4" w:rsidRDefault="00E00B1E" w:rsidP="00746C67">
      <w:pPr>
        <w:spacing w:line="240" w:lineRule="auto"/>
        <w:ind w:left="11" w:hanging="11"/>
        <w:rPr>
          <w:rFonts w:ascii="Chaparral Pro Light" w:hAnsi="Chaparral Pro Light" w:cs="Lucida Sans Unicode"/>
          <w:sz w:val="16"/>
          <w:szCs w:val="16"/>
        </w:rPr>
      </w:pPr>
    </w:p>
    <w:p w14:paraId="65D69D6A" w14:textId="281B6D56" w:rsidR="00E00B1E" w:rsidRPr="00D04AE4" w:rsidRDefault="00E00B1E" w:rsidP="00746C67">
      <w:pPr>
        <w:spacing w:line="240" w:lineRule="auto"/>
        <w:ind w:left="11" w:hanging="11"/>
        <w:rPr>
          <w:rFonts w:ascii="Chaparral Pro Light" w:hAnsi="Chaparral Pro Light" w:cs="Lucida Sans Unicode"/>
          <w:sz w:val="24"/>
          <w:szCs w:val="24"/>
        </w:rPr>
      </w:pPr>
      <w:r w:rsidRPr="00D04AE4">
        <w:rPr>
          <w:rFonts w:ascii="Chaparral Pro Light" w:hAnsi="Chaparral Pro Light" w:cs="Lucida Sans Unicode"/>
          <w:sz w:val="24"/>
          <w:szCs w:val="24"/>
        </w:rPr>
        <w:t>Damit verbinden möchte ich die Bitte, dass Sie auch in Zukunft (nach der Virus-Zeit) für unsere Kinder tätig sind. Alle Kommentatoren und Sprachwissenschaftler sind sich einig: Das Vorlesen ist eine wichtige (Vor-)Stufe des Textverständnisses und damit für die schulische Entwicklung der Kinder.</w:t>
      </w:r>
    </w:p>
    <w:p w14:paraId="7561CBA3" w14:textId="44337C7D" w:rsidR="00E00B1E" w:rsidRPr="00D04AE4" w:rsidRDefault="00E00B1E" w:rsidP="00746C67">
      <w:pPr>
        <w:spacing w:line="240" w:lineRule="auto"/>
        <w:ind w:left="11" w:hanging="11"/>
        <w:rPr>
          <w:rFonts w:ascii="Chaparral Pro Light" w:hAnsi="Chaparral Pro Light" w:cs="Lucida Sans Unicode"/>
          <w:sz w:val="16"/>
          <w:szCs w:val="16"/>
        </w:rPr>
      </w:pPr>
    </w:p>
    <w:p w14:paraId="43CE2E24" w14:textId="516F99EF" w:rsidR="00E00B1E" w:rsidRPr="00D04AE4" w:rsidRDefault="00BE5A36" w:rsidP="00746C67">
      <w:pPr>
        <w:spacing w:line="240" w:lineRule="auto"/>
        <w:ind w:left="11" w:hanging="11"/>
        <w:rPr>
          <w:rFonts w:ascii="Chaparral Pro Light" w:hAnsi="Chaparral Pro Light" w:cs="Lucida Sans Unicode"/>
          <w:sz w:val="24"/>
          <w:szCs w:val="24"/>
        </w:rPr>
      </w:pPr>
      <w:r w:rsidRPr="00D04AE4">
        <w:rPr>
          <w:rFonts w:ascii="Chaparral Pro Light" w:hAnsi="Chaparral Pro Light" w:cs="Lucida Sans Unicode"/>
          <w:noProof/>
          <w:sz w:val="24"/>
          <w:szCs w:val="24"/>
        </w:rPr>
        <w:drawing>
          <wp:anchor distT="0" distB="0" distL="114300" distR="114300" simplePos="0" relativeHeight="251659264" behindDoc="1" locked="0" layoutInCell="1" allowOverlap="1" wp14:anchorId="3F5585EE" wp14:editId="6A0E12A9">
            <wp:simplePos x="0" y="0"/>
            <wp:positionH relativeFrom="column">
              <wp:posOffset>-251618</wp:posOffset>
            </wp:positionH>
            <wp:positionV relativeFrom="paragraph">
              <wp:posOffset>180181</wp:posOffset>
            </wp:positionV>
            <wp:extent cx="2080895" cy="1560830"/>
            <wp:effectExtent l="0" t="6667" r="7937" b="7938"/>
            <wp:wrapThrough wrapText="bothSides">
              <wp:wrapPolygon edited="0">
                <wp:start x="21669" y="92"/>
                <wp:lineTo x="115" y="92"/>
                <wp:lineTo x="115" y="21446"/>
                <wp:lineTo x="21669" y="21446"/>
                <wp:lineTo x="21669" y="92"/>
              </wp:wrapPolygon>
            </wp:wrapThrough>
            <wp:docPr id="1" name="Grafik 1" descr="Ein Bild, das Text enthält.&#10;&#10;Automatisch generierte Beschreibu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hidden="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080895" cy="1560830"/>
                    </a:xfrm>
                    <a:prstGeom prst="rect">
                      <a:avLst/>
                    </a:prstGeom>
                  </pic:spPr>
                </pic:pic>
              </a:graphicData>
            </a:graphic>
            <wp14:sizeRelH relativeFrom="page">
              <wp14:pctWidth>0</wp14:pctWidth>
            </wp14:sizeRelH>
            <wp14:sizeRelV relativeFrom="page">
              <wp14:pctHeight>0</wp14:pctHeight>
            </wp14:sizeRelV>
          </wp:anchor>
        </w:drawing>
      </w:r>
      <w:r w:rsidR="00E00B1E" w:rsidRPr="00D04AE4">
        <w:rPr>
          <w:rFonts w:ascii="Chaparral Pro Light" w:hAnsi="Chaparral Pro Light" w:cs="Lucida Sans Unicode"/>
          <w:sz w:val="24"/>
          <w:szCs w:val="24"/>
        </w:rPr>
        <w:t>Ihnen und Ihren Familien wünsche ich ein friedvolles Weihnachtsfest und einen ruhigen und besinnlichen Weg in das Jah</w:t>
      </w:r>
      <w:r w:rsidR="005A22F7" w:rsidRPr="00D04AE4">
        <w:rPr>
          <w:rFonts w:ascii="Chaparral Pro Light" w:hAnsi="Chaparral Pro Light" w:cs="Lucida Sans Unicode"/>
          <w:sz w:val="24"/>
          <w:szCs w:val="24"/>
        </w:rPr>
        <w:t xml:space="preserve">r </w:t>
      </w:r>
      <w:r w:rsidR="00E00B1E" w:rsidRPr="00D04AE4">
        <w:rPr>
          <w:rFonts w:ascii="Chaparral Pro Light" w:hAnsi="Chaparral Pro Light" w:cs="Lucida Sans Unicode"/>
          <w:sz w:val="24"/>
          <w:szCs w:val="24"/>
        </w:rPr>
        <w:t>2021. Vor allem aber Gesundheit!</w:t>
      </w:r>
    </w:p>
    <w:p w14:paraId="57CCF3B8" w14:textId="1B9216E5" w:rsidR="00E00B1E" w:rsidRPr="00246C2F" w:rsidRDefault="00E00B1E" w:rsidP="00AD087A">
      <w:pPr>
        <w:spacing w:line="240" w:lineRule="auto"/>
        <w:rPr>
          <w:sz w:val="22"/>
        </w:rPr>
      </w:pPr>
    </w:p>
    <w:p w14:paraId="6CAEAF1C" w14:textId="4E851B18" w:rsidR="00E00B1E" w:rsidRPr="00246C2F" w:rsidRDefault="00B5333C" w:rsidP="00AD087A">
      <w:pPr>
        <w:spacing w:line="240" w:lineRule="auto"/>
        <w:rPr>
          <w:sz w:val="22"/>
        </w:rPr>
      </w:pPr>
      <w:r w:rsidRPr="00246C2F">
        <w:rPr>
          <w:noProof/>
          <w:sz w:val="22"/>
        </w:rPr>
        <w:drawing>
          <wp:anchor distT="0" distB="0" distL="114300" distR="114300" simplePos="0" relativeHeight="251660288" behindDoc="0" locked="0" layoutInCell="1" allowOverlap="1" wp14:anchorId="410C8B8E" wp14:editId="3FF30ACC">
            <wp:simplePos x="0" y="0"/>
            <wp:positionH relativeFrom="column">
              <wp:posOffset>-119380</wp:posOffset>
            </wp:positionH>
            <wp:positionV relativeFrom="paragraph">
              <wp:posOffset>36195</wp:posOffset>
            </wp:positionV>
            <wp:extent cx="1713230" cy="1437005"/>
            <wp:effectExtent l="4762" t="0" r="6033" b="6032"/>
            <wp:wrapThrough wrapText="bothSides">
              <wp:wrapPolygon edited="0">
                <wp:start x="21540" y="-72"/>
                <wp:lineTo x="164" y="-72"/>
                <wp:lineTo x="164" y="21404"/>
                <wp:lineTo x="21540" y="21404"/>
                <wp:lineTo x="21540" y="-72"/>
              </wp:wrapPolygon>
            </wp:wrapThrough>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713230" cy="1437005"/>
                    </a:xfrm>
                    <a:prstGeom prst="rect">
                      <a:avLst/>
                    </a:prstGeom>
                  </pic:spPr>
                </pic:pic>
              </a:graphicData>
            </a:graphic>
            <wp14:sizeRelH relativeFrom="margin">
              <wp14:pctWidth>0</wp14:pctWidth>
            </wp14:sizeRelH>
            <wp14:sizeRelV relativeFrom="margin">
              <wp14:pctHeight>0</wp14:pctHeight>
            </wp14:sizeRelV>
          </wp:anchor>
        </w:drawing>
      </w:r>
    </w:p>
    <w:p w14:paraId="65C6CBD5" w14:textId="6E7587B5" w:rsidR="005A22F7" w:rsidRPr="00246C2F" w:rsidRDefault="00E00B1E" w:rsidP="00743E8C">
      <w:pPr>
        <w:spacing w:line="240" w:lineRule="auto"/>
        <w:rPr>
          <w:rFonts w:ascii="Chaparral Pro Light" w:hAnsi="Chaparral Pro Light" w:cs="MV Boli"/>
          <w:b/>
          <w:bCs/>
          <w:szCs w:val="28"/>
        </w:rPr>
      </w:pPr>
      <w:r w:rsidRPr="00246C2F">
        <w:rPr>
          <w:rFonts w:ascii="Chaparral Pro Light" w:hAnsi="Chaparral Pro Light" w:cs="MV Boli"/>
          <w:b/>
          <w:bCs/>
          <w:szCs w:val="28"/>
        </w:rPr>
        <w:t>Mit besten Weihnachtsgrüßen</w:t>
      </w:r>
    </w:p>
    <w:p w14:paraId="3FED368F" w14:textId="2DE4215E" w:rsidR="00E00B1E" w:rsidRPr="00246C2F" w:rsidRDefault="00E00B1E" w:rsidP="00743E8C">
      <w:pPr>
        <w:spacing w:line="240" w:lineRule="auto"/>
        <w:rPr>
          <w:rFonts w:ascii="Chaparral Pro Light" w:hAnsi="Chaparral Pro Light" w:cs="MV Boli"/>
          <w:b/>
          <w:bCs/>
          <w:szCs w:val="28"/>
        </w:rPr>
      </w:pPr>
      <w:r w:rsidRPr="00246C2F">
        <w:rPr>
          <w:rFonts w:ascii="Chaparral Pro Light" w:hAnsi="Chaparral Pro Light" w:cs="MV Boli"/>
          <w:b/>
          <w:bCs/>
          <w:szCs w:val="28"/>
        </w:rPr>
        <w:t>Ihr</w:t>
      </w:r>
    </w:p>
    <w:p w14:paraId="19ED3101" w14:textId="23E0DB4E" w:rsidR="00E00B1E" w:rsidRPr="00246C2F" w:rsidRDefault="00E00B1E" w:rsidP="00743E8C">
      <w:pPr>
        <w:spacing w:line="240" w:lineRule="auto"/>
        <w:ind w:left="0" w:firstLine="0"/>
        <w:rPr>
          <w:rFonts w:ascii="Chaparral Pro Light" w:hAnsi="Chaparral Pro Light"/>
          <w:b/>
          <w:bCs/>
          <w:szCs w:val="28"/>
        </w:rPr>
      </w:pPr>
      <w:r w:rsidRPr="00246C2F">
        <w:rPr>
          <w:rFonts w:ascii="Chaparral Pro Light" w:hAnsi="Chaparral Pro Light" w:cs="MV Boli"/>
          <w:b/>
          <w:bCs/>
          <w:szCs w:val="28"/>
        </w:rPr>
        <w:t>Hans Schippmann</w:t>
      </w:r>
    </w:p>
    <w:p w14:paraId="721A06AF" w14:textId="77777777" w:rsidR="00AD087A" w:rsidRPr="00246C2F" w:rsidRDefault="00E00B1E" w:rsidP="00743E8C">
      <w:pPr>
        <w:rPr>
          <w:rFonts w:ascii="Chaparral Pro Light" w:hAnsi="Chaparral Pro Light"/>
          <w:b/>
          <w:bCs/>
          <w:szCs w:val="28"/>
        </w:rPr>
      </w:pPr>
      <w:r w:rsidRPr="00246C2F">
        <w:rPr>
          <w:rFonts w:ascii="Chaparral Pro Light" w:hAnsi="Chaparral Pro Light"/>
          <w:b/>
          <w:bCs/>
          <w:szCs w:val="28"/>
        </w:rPr>
        <w:t>(für den Vorstand des Lesebündnisses)</w:t>
      </w:r>
    </w:p>
    <w:p w14:paraId="0EC07172" w14:textId="77777777" w:rsidR="00AD087A" w:rsidRDefault="00AD087A" w:rsidP="00743E8C">
      <w:pPr>
        <w:rPr>
          <w:sz w:val="24"/>
        </w:rPr>
      </w:pPr>
    </w:p>
    <w:p w14:paraId="5272CEB1" w14:textId="4F01A36C" w:rsidR="00AD087A" w:rsidRDefault="00AD087A" w:rsidP="002911EE">
      <w:pPr>
        <w:rPr>
          <w:sz w:val="24"/>
        </w:rPr>
      </w:pPr>
    </w:p>
    <w:p w14:paraId="0CE74459" w14:textId="77777777" w:rsidR="00743E8C" w:rsidRDefault="00743E8C" w:rsidP="002911EE">
      <w:pPr>
        <w:rPr>
          <w:sz w:val="24"/>
        </w:rPr>
      </w:pPr>
    </w:p>
    <w:p w14:paraId="014CE359" w14:textId="044A161B" w:rsidR="0058611D" w:rsidRDefault="006C06E9" w:rsidP="002911EE">
      <w:pPr>
        <w:rPr>
          <w:sz w:val="24"/>
        </w:rPr>
      </w:pPr>
      <w:r>
        <w:rPr>
          <w:sz w:val="24"/>
        </w:rPr>
        <w:t>©SF</w:t>
      </w:r>
    </w:p>
    <w:p w14:paraId="293ECA53" w14:textId="77777777" w:rsidR="00246C2F" w:rsidRPr="00246C2F" w:rsidRDefault="00246C2F" w:rsidP="002911EE">
      <w:pPr>
        <w:rPr>
          <w:sz w:val="16"/>
          <w:szCs w:val="16"/>
        </w:rPr>
      </w:pPr>
    </w:p>
    <w:p w14:paraId="3A988BD2" w14:textId="20DD40B7" w:rsidR="002911EE" w:rsidRPr="00B5333C" w:rsidRDefault="004F07BB" w:rsidP="002911EE">
      <w:pPr>
        <w:pStyle w:val="StandardWeb"/>
        <w:spacing w:before="0" w:beforeAutospacing="0" w:after="0" w:afterAutospacing="0"/>
        <w:rPr>
          <w:rFonts w:asciiTheme="minorHAnsi" w:hAnsiTheme="minorHAnsi" w:cstheme="minorHAnsi"/>
          <w:b/>
          <w:bCs/>
          <w:sz w:val="22"/>
          <w:szCs w:val="22"/>
        </w:rPr>
      </w:pPr>
      <w:r w:rsidRPr="00B5333C">
        <w:rPr>
          <w:rFonts w:cstheme="minorHAnsi"/>
          <w:sz w:val="22"/>
          <w:szCs w:val="22"/>
        </w:rPr>
        <w:t xml:space="preserve">P.S.: </w:t>
      </w:r>
      <w:r w:rsidR="002911EE" w:rsidRPr="00B5333C">
        <w:rPr>
          <w:rFonts w:cstheme="minorHAnsi"/>
          <w:sz w:val="22"/>
          <w:szCs w:val="22"/>
        </w:rPr>
        <w:t xml:space="preserve">Wir freuen uns, Ihnen im nächsten Jahr wieder </w:t>
      </w:r>
      <w:r w:rsidR="002911EE" w:rsidRPr="00B5333C">
        <w:rPr>
          <w:rFonts w:cstheme="minorHAnsi"/>
          <w:b/>
          <w:bCs/>
          <w:i/>
          <w:iCs/>
          <w:sz w:val="22"/>
          <w:szCs w:val="22"/>
          <w:u w:val="single"/>
        </w:rPr>
        <w:t>Einführungsseminare</w:t>
      </w:r>
      <w:r w:rsidR="002911EE" w:rsidRPr="00B5333C">
        <w:rPr>
          <w:rFonts w:cstheme="minorHAnsi"/>
          <w:sz w:val="22"/>
          <w:szCs w:val="22"/>
          <w:u w:val="single"/>
        </w:rPr>
        <w:t xml:space="preserve"> </w:t>
      </w:r>
      <w:r w:rsidR="002911EE" w:rsidRPr="00B5333C">
        <w:rPr>
          <w:rFonts w:cstheme="minorHAnsi"/>
          <w:b/>
          <w:bCs/>
          <w:sz w:val="22"/>
          <w:szCs w:val="22"/>
          <w:u w:val="single"/>
        </w:rPr>
        <w:t>für neue Vorlesepaten</w:t>
      </w:r>
      <w:r w:rsidR="002911EE" w:rsidRPr="00B5333C">
        <w:rPr>
          <w:rFonts w:cstheme="minorHAnsi"/>
          <w:sz w:val="22"/>
          <w:szCs w:val="22"/>
        </w:rPr>
        <w:t xml:space="preserve"> anbieten zu können. Es werden verschiedene Methoden vorgestellt, mit denen das Vorlesen lebendig, interessant und kindgerecht gestaltet werden kann. Übungen zur Sprechtechnik sind ebenfalls Bestandteil des Seminars. Bitte melden Sie sich per E-Mail oder direkt auf unserer Homepage an. Es sind folgende Termine vorgesehen, </w:t>
      </w:r>
      <w:r w:rsidR="002911EE" w:rsidRPr="00B5333C">
        <w:rPr>
          <w:rFonts w:cstheme="minorHAnsi"/>
          <w:b/>
          <w:bCs/>
          <w:sz w:val="22"/>
          <w:szCs w:val="22"/>
        </w:rPr>
        <w:t>jeweils von 10.00 – 16.00 Uhr: Samstag, 23.01.2021 oder Samstag, 06.03.2021,</w:t>
      </w:r>
      <w:r w:rsidR="002911EE" w:rsidRPr="00B5333C">
        <w:rPr>
          <w:rFonts w:asciiTheme="minorHAnsi" w:hAnsiTheme="minorHAnsi" w:cstheme="minorHAnsi"/>
          <w:b/>
          <w:bCs/>
          <w:sz w:val="22"/>
          <w:szCs w:val="22"/>
        </w:rPr>
        <w:t xml:space="preserve"> Katholisches Stadthaus, Bernestraße 5, Leitung: Andrea Süsselbeck</w:t>
      </w:r>
    </w:p>
    <w:p w14:paraId="01FB309B" w14:textId="52457808" w:rsidR="002911EE" w:rsidRPr="002911EE" w:rsidRDefault="002911EE" w:rsidP="002911EE">
      <w:pPr>
        <w:ind w:left="0" w:firstLine="0"/>
        <w:rPr>
          <w:rFonts w:cstheme="minorHAnsi"/>
          <w:sz w:val="16"/>
          <w:szCs w:val="16"/>
        </w:rPr>
      </w:pPr>
    </w:p>
    <w:p w14:paraId="12CD848B" w14:textId="526D2FF7" w:rsidR="002911EE" w:rsidRPr="00AD087A" w:rsidRDefault="002911EE" w:rsidP="002911EE">
      <w:pPr>
        <w:rPr>
          <w:rFonts w:cstheme="minorHAnsi"/>
          <w:sz w:val="22"/>
        </w:rPr>
      </w:pPr>
      <w:r w:rsidRPr="00AD087A">
        <w:rPr>
          <w:rFonts w:cstheme="minorHAnsi"/>
          <w:sz w:val="22"/>
        </w:rPr>
        <w:t>Gerne empfehlen wir Ihnen auch den Lehrer und Kinderbuchautor Stefan Schwinn, der selb</w:t>
      </w:r>
      <w:r w:rsidR="00FF12A1" w:rsidRPr="00AD087A">
        <w:rPr>
          <w:rFonts w:cstheme="minorHAnsi"/>
          <w:sz w:val="22"/>
        </w:rPr>
        <w:t>st</w:t>
      </w:r>
      <w:r w:rsidRPr="00AD087A">
        <w:rPr>
          <w:rFonts w:cstheme="minorHAnsi"/>
          <w:sz w:val="22"/>
        </w:rPr>
        <w:t xml:space="preserve"> viel und gern in Grundschulen vorliest. Er hat bereits mehrere Kinderbücher verfasst. Darunter ist auch </w:t>
      </w:r>
      <w:r w:rsidRPr="00AD087A">
        <w:rPr>
          <w:rFonts w:cstheme="minorHAnsi"/>
          <w:b/>
          <w:bCs/>
          <w:i/>
          <w:iCs/>
          <w:sz w:val="22"/>
          <w:u w:val="single"/>
        </w:rPr>
        <w:t>das Buch „Der kleine Ritter Apfelmus hilft dem Weihnachtsmann“.</w:t>
      </w:r>
      <w:r w:rsidRPr="00AD087A">
        <w:rPr>
          <w:rFonts w:cstheme="minorHAnsi"/>
          <w:sz w:val="22"/>
        </w:rPr>
        <w:t xml:space="preserve"> Stefan Schwinn hat einen Auszug daraus vorgelesen, den man sich unter folgendem Link anhören kann:</w:t>
      </w:r>
      <w:r w:rsidR="00AD087A">
        <w:rPr>
          <w:rFonts w:cstheme="minorHAnsi"/>
          <w:sz w:val="22"/>
        </w:rPr>
        <w:t xml:space="preserve"> </w:t>
      </w:r>
      <w:hyperlink r:id="rId12" w:history="1">
        <w:r w:rsidRPr="00AD087A">
          <w:rPr>
            <w:rStyle w:val="Hyperlink"/>
            <w:rFonts w:cstheme="minorHAnsi"/>
            <w:color w:val="auto"/>
            <w:sz w:val="22"/>
          </w:rPr>
          <w:t>https://www.youtube.com/watch?v=JCiRysCVJvs&amp;feature=youtu.be</w:t>
        </w:r>
      </w:hyperlink>
    </w:p>
    <w:p w14:paraId="6BF85D15" w14:textId="6C8E768F" w:rsidR="002911EE" w:rsidRPr="00AD087A" w:rsidRDefault="002911EE" w:rsidP="002911EE">
      <w:pPr>
        <w:rPr>
          <w:rFonts w:cstheme="minorHAnsi"/>
          <w:sz w:val="22"/>
        </w:rPr>
      </w:pPr>
      <w:r w:rsidRPr="00AD087A">
        <w:rPr>
          <w:rFonts w:cstheme="minorHAnsi"/>
          <w:sz w:val="22"/>
        </w:rPr>
        <w:t xml:space="preserve">Außerdem gibt es ein </w:t>
      </w:r>
      <w:r w:rsidR="00743E8C" w:rsidRPr="00AD087A">
        <w:rPr>
          <w:rFonts w:cstheme="minorHAnsi"/>
          <w:sz w:val="22"/>
        </w:rPr>
        <w:t>YouTube</w:t>
      </w:r>
      <w:r w:rsidRPr="00AD087A">
        <w:rPr>
          <w:rFonts w:cstheme="minorHAnsi"/>
          <w:sz w:val="22"/>
        </w:rPr>
        <w:t xml:space="preserve">-Video von einer Autorenlesung in der Kinderbibliothek in Bielefeld mit einem Auszug aus dem Buch </w:t>
      </w:r>
      <w:r w:rsidRPr="00AD087A">
        <w:rPr>
          <w:rFonts w:cstheme="minorHAnsi"/>
          <w:b/>
          <w:bCs/>
          <w:i/>
          <w:iCs/>
          <w:sz w:val="22"/>
          <w:u w:val="single"/>
        </w:rPr>
        <w:t>„Der kleine Ritter Apfelmus auf Gespensterjagt“</w:t>
      </w:r>
      <w:r w:rsidR="004F07BB" w:rsidRPr="00AD087A">
        <w:rPr>
          <w:rFonts w:cstheme="minorHAnsi"/>
          <w:b/>
          <w:bCs/>
          <w:i/>
          <w:iCs/>
          <w:sz w:val="22"/>
          <w:u w:val="single"/>
        </w:rPr>
        <w:t>:</w:t>
      </w:r>
      <w:r w:rsidR="004F07BB" w:rsidRPr="00AD087A">
        <w:rPr>
          <w:rFonts w:cstheme="minorHAnsi"/>
          <w:sz w:val="22"/>
        </w:rPr>
        <w:t xml:space="preserve"> </w:t>
      </w:r>
      <w:hyperlink r:id="rId13" w:tgtFrame="_blank" w:history="1">
        <w:r w:rsidRPr="00AD087A">
          <w:rPr>
            <w:rStyle w:val="Hyperlink"/>
            <w:rFonts w:cstheme="minorHAnsi"/>
            <w:color w:val="auto"/>
            <w:sz w:val="22"/>
          </w:rPr>
          <w:t>https://www.youtube.com/watch?v=a8JO4K5M2hk</w:t>
        </w:r>
      </w:hyperlink>
    </w:p>
    <w:p w14:paraId="662D4CA2" w14:textId="58C5EA61" w:rsidR="00B5333C" w:rsidRPr="00AD087A" w:rsidRDefault="002911EE" w:rsidP="00B5333C">
      <w:pPr>
        <w:rPr>
          <w:rFonts w:cstheme="minorHAnsi"/>
          <w:sz w:val="22"/>
        </w:rPr>
      </w:pPr>
      <w:r w:rsidRPr="00AD087A">
        <w:rPr>
          <w:rFonts w:cstheme="minorHAnsi"/>
          <w:b/>
          <w:bCs/>
          <w:i/>
          <w:iCs/>
          <w:sz w:val="22"/>
        </w:rPr>
        <w:t>Beide Bücher</w:t>
      </w:r>
      <w:r w:rsidRPr="00AD087A">
        <w:rPr>
          <w:rFonts w:cstheme="minorHAnsi"/>
          <w:sz w:val="22"/>
        </w:rPr>
        <w:t xml:space="preserve"> und weitere Titel des Autors Stefan Schwinn, die jeweils für Grundschulkinder geeignet sind, </w:t>
      </w:r>
      <w:r w:rsidR="00246C2F">
        <w:rPr>
          <w:rFonts w:cstheme="minorHAnsi"/>
          <w:sz w:val="22"/>
        </w:rPr>
        <w:tab/>
        <w:t xml:space="preserve">    </w:t>
      </w:r>
      <w:r w:rsidRPr="00AD087A">
        <w:rPr>
          <w:rFonts w:cstheme="minorHAnsi"/>
          <w:b/>
          <w:bCs/>
          <w:sz w:val="22"/>
        </w:rPr>
        <w:t>können</w:t>
      </w:r>
      <w:r w:rsidRPr="00AD087A">
        <w:rPr>
          <w:rFonts w:cstheme="minorHAnsi"/>
          <w:sz w:val="22"/>
        </w:rPr>
        <w:t xml:space="preserve"> </w:t>
      </w:r>
      <w:r w:rsidRPr="00AD087A">
        <w:rPr>
          <w:rFonts w:cstheme="minorHAnsi"/>
          <w:b/>
          <w:bCs/>
          <w:sz w:val="22"/>
        </w:rPr>
        <w:t>Sie beim Lesebündnis ausleihen</w:t>
      </w:r>
      <w:r w:rsidR="004F07BB" w:rsidRPr="00AD087A">
        <w:rPr>
          <w:rFonts w:cstheme="minorHAnsi"/>
          <w:sz w:val="22"/>
        </w:rPr>
        <w:t>. M</w:t>
      </w:r>
      <w:r w:rsidRPr="00AD087A">
        <w:rPr>
          <w:rFonts w:cstheme="minorHAnsi"/>
          <w:sz w:val="22"/>
        </w:rPr>
        <w:t xml:space="preserve">elden Sie sich bitte telefonisch an, falls Sie gerne Bücher ausleihen möchten, </w:t>
      </w:r>
      <w:r w:rsidRPr="00AD087A">
        <w:rPr>
          <w:rFonts w:cstheme="minorHAnsi"/>
          <w:b/>
          <w:bCs/>
          <w:sz w:val="22"/>
        </w:rPr>
        <w:t>Tel.: 0201/75900093</w:t>
      </w:r>
      <w:r w:rsidRPr="00AD087A">
        <w:rPr>
          <w:rFonts w:cstheme="minorHAnsi"/>
          <w:sz w:val="22"/>
        </w:rPr>
        <w:t>.</w:t>
      </w:r>
    </w:p>
    <w:p w14:paraId="16FBDA96" w14:textId="77777777" w:rsidR="00362197" w:rsidRPr="00362197" w:rsidRDefault="00362197" w:rsidP="00B5333C">
      <w:pPr>
        <w:rPr>
          <w:rFonts w:asciiTheme="minorHAnsi" w:hAnsiTheme="minorHAnsi" w:cstheme="minorHAnsi"/>
          <w:spacing w:val="-1"/>
          <w:sz w:val="16"/>
          <w:szCs w:val="16"/>
        </w:rPr>
      </w:pPr>
    </w:p>
    <w:p w14:paraId="110E740B" w14:textId="18661647" w:rsidR="00FF12A1" w:rsidRPr="00AD087A" w:rsidRDefault="00B5333C" w:rsidP="00B5333C">
      <w:pPr>
        <w:rPr>
          <w:sz w:val="22"/>
        </w:rPr>
      </w:pPr>
      <w:r w:rsidRPr="00AD087A">
        <w:rPr>
          <w:noProof/>
          <w:sz w:val="22"/>
        </w:rPr>
        <w:lastRenderedPageBreak/>
        <w:drawing>
          <wp:anchor distT="0" distB="0" distL="114300" distR="114300" simplePos="0" relativeHeight="251663360" behindDoc="1" locked="0" layoutInCell="1" allowOverlap="1" wp14:anchorId="74BE616A" wp14:editId="05A377FE">
            <wp:simplePos x="0" y="0"/>
            <wp:positionH relativeFrom="margin">
              <wp:posOffset>6200775</wp:posOffset>
            </wp:positionH>
            <wp:positionV relativeFrom="paragraph">
              <wp:posOffset>33020</wp:posOffset>
            </wp:positionV>
            <wp:extent cx="1019175" cy="1233805"/>
            <wp:effectExtent l="0" t="0" r="9525" b="4445"/>
            <wp:wrapThrough wrapText="bothSides">
              <wp:wrapPolygon edited="0">
                <wp:start x="0" y="0"/>
                <wp:lineTo x="0" y="21344"/>
                <wp:lineTo x="21398" y="21344"/>
                <wp:lineTo x="21398" y="0"/>
                <wp:lineTo x="0" y="0"/>
              </wp:wrapPolygon>
            </wp:wrapThrough>
            <wp:docPr id="10" name="Grafik 10"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Spielzeug enthält.&#10;&#10;Automatisch generierte Beschreibung"/>
                    <pic:cNvPicPr/>
                  </pic:nvPicPr>
                  <pic:blipFill rotWithShape="1">
                    <a:blip r:embed="rId14" cstate="print">
                      <a:extLst>
                        <a:ext uri="{28A0092B-C50C-407E-A947-70E740481C1C}">
                          <a14:useLocalDpi xmlns:a14="http://schemas.microsoft.com/office/drawing/2010/main" val="0"/>
                        </a:ext>
                      </a:extLst>
                    </a:blip>
                    <a:srcRect l="23159" r="24644"/>
                    <a:stretch/>
                  </pic:blipFill>
                  <pic:spPr bwMode="auto">
                    <a:xfrm>
                      <a:off x="0" y="0"/>
                      <a:ext cx="1019175" cy="1233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07BB" w:rsidRPr="00AD087A">
        <w:rPr>
          <w:spacing w:val="-1"/>
          <w:sz w:val="22"/>
        </w:rPr>
        <w:t>Außerdem möchten wir Sie gerne auf ein weiteres</w:t>
      </w:r>
      <w:r w:rsidR="00472420" w:rsidRPr="00AD087A">
        <w:rPr>
          <w:spacing w:val="-1"/>
          <w:sz w:val="22"/>
        </w:rPr>
        <w:t>,</w:t>
      </w:r>
      <w:r w:rsidR="004F07BB" w:rsidRPr="00AD087A">
        <w:rPr>
          <w:spacing w:val="-1"/>
          <w:sz w:val="22"/>
        </w:rPr>
        <w:t xml:space="preserve"> außergewöhnliches Buch aufmerksam machen. Es ist unter Mitwirkung unseres Vereinsmitgliedes, Dr. Artur Nickel, entstanden und wurde erneut vom Essener Lesebündnis finanziell unterstützt. </w:t>
      </w:r>
      <w:r w:rsidR="004F07BB" w:rsidRPr="00AD087A">
        <w:rPr>
          <w:sz w:val="22"/>
        </w:rPr>
        <w:t>Getragen wird das Projekt vom Essener Literaturfestival „Literatürk“, vom Kulturzentrum Grend Essen und dem Geest-Verlag Vechta</w:t>
      </w:r>
      <w:r w:rsidR="00FF12A1" w:rsidRPr="00AD087A">
        <w:rPr>
          <w:sz w:val="22"/>
        </w:rPr>
        <w:t>.</w:t>
      </w:r>
      <w:r w:rsidR="004F07BB" w:rsidRPr="00AD087A">
        <w:rPr>
          <w:spacing w:val="-1"/>
          <w:sz w:val="22"/>
        </w:rPr>
        <w:t xml:space="preserve"> </w:t>
      </w:r>
      <w:r w:rsidR="004F07BB" w:rsidRPr="00AD087A">
        <w:rPr>
          <w:b/>
          <w:bCs/>
          <w:i/>
          <w:iCs/>
          <w:spacing w:val="-1"/>
          <w:sz w:val="22"/>
          <w:u w:val="single"/>
        </w:rPr>
        <w:t>Die neue Essener Jugendanthologie mit dem Titel</w:t>
      </w:r>
      <w:r w:rsidR="004F07BB" w:rsidRPr="00AD087A">
        <w:rPr>
          <w:b/>
          <w:bCs/>
          <w:i/>
          <w:iCs/>
          <w:sz w:val="22"/>
          <w:u w:val="single"/>
        </w:rPr>
        <w:t xml:space="preserve"> </w:t>
      </w:r>
      <w:r w:rsidR="004F07BB" w:rsidRPr="00AD087A">
        <w:rPr>
          <w:b/>
          <w:bCs/>
          <w:i/>
          <w:iCs/>
          <w:spacing w:val="-2"/>
          <w:sz w:val="22"/>
          <w:u w:val="single"/>
        </w:rPr>
        <w:t xml:space="preserve">„Auf-BRUCH in meine Zukunft“ </w:t>
      </w:r>
      <w:r w:rsidR="004F07BB" w:rsidRPr="00AD087A">
        <w:rPr>
          <w:spacing w:val="-2"/>
          <w:sz w:val="22"/>
        </w:rPr>
        <w:t>ist in diesen Tagen erschienen. Dieses ruhrgebietsweite Projekt für Jugendliche zwischen 10 und 20 Jahren ist etwas Besonderes. Es gibt wohl kein anderes ehrenamtliches Projekt für diese Altersgruppe in Deutschland, das so gut angenommen wird und so lange Bestand hat</w:t>
      </w:r>
      <w:r w:rsidR="00FF12A1" w:rsidRPr="00AD087A">
        <w:rPr>
          <w:spacing w:val="-2"/>
          <w:sz w:val="22"/>
        </w:rPr>
        <w:t xml:space="preserve"> (seit 16 Jahren)</w:t>
      </w:r>
      <w:r w:rsidR="004F07BB" w:rsidRPr="00AD087A">
        <w:rPr>
          <w:spacing w:val="-2"/>
          <w:sz w:val="22"/>
        </w:rPr>
        <w:t>. Das Niveau der Texte ist teilweise hoch und aus allen Teilen des Reviers haben die Jugendlichen ihre Beiträge wieder eingesandt</w:t>
      </w:r>
      <w:r w:rsidR="004F07BB" w:rsidRPr="00AD087A">
        <w:rPr>
          <w:sz w:val="22"/>
        </w:rPr>
        <w:t xml:space="preserve">. </w:t>
      </w:r>
    </w:p>
    <w:sectPr w:rsidR="00FF12A1" w:rsidRPr="00AD087A" w:rsidSect="00FF12A1">
      <w:pgSz w:w="12240" w:h="15840"/>
      <w:pgMar w:top="397" w:right="720" w:bottom="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 Pro Light">
    <w:altName w:val="Cambria"/>
    <w:panose1 w:val="00000000000000000000"/>
    <w:charset w:val="00"/>
    <w:family w:val="roman"/>
    <w:notTrueType/>
    <w:pitch w:val="variable"/>
    <w:sig w:usb0="00000007"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8B"/>
    <w:rsid w:val="00013943"/>
    <w:rsid w:val="000C4293"/>
    <w:rsid w:val="00130755"/>
    <w:rsid w:val="00152D17"/>
    <w:rsid w:val="00161F61"/>
    <w:rsid w:val="00180E29"/>
    <w:rsid w:val="0018678B"/>
    <w:rsid w:val="001E41A2"/>
    <w:rsid w:val="001F0C8C"/>
    <w:rsid w:val="00246C2F"/>
    <w:rsid w:val="00257407"/>
    <w:rsid w:val="002911EE"/>
    <w:rsid w:val="002A1C3C"/>
    <w:rsid w:val="003436E0"/>
    <w:rsid w:val="00356FC6"/>
    <w:rsid w:val="00362197"/>
    <w:rsid w:val="003649EA"/>
    <w:rsid w:val="003812C7"/>
    <w:rsid w:val="003930DE"/>
    <w:rsid w:val="003A094F"/>
    <w:rsid w:val="003B2F9B"/>
    <w:rsid w:val="00442069"/>
    <w:rsid w:val="00472420"/>
    <w:rsid w:val="00485E82"/>
    <w:rsid w:val="004C44BB"/>
    <w:rsid w:val="004F07BB"/>
    <w:rsid w:val="0053424D"/>
    <w:rsid w:val="00536866"/>
    <w:rsid w:val="00541A16"/>
    <w:rsid w:val="0058611D"/>
    <w:rsid w:val="00586783"/>
    <w:rsid w:val="005A22F7"/>
    <w:rsid w:val="005B6D46"/>
    <w:rsid w:val="0061063B"/>
    <w:rsid w:val="00614855"/>
    <w:rsid w:val="00645B42"/>
    <w:rsid w:val="0065715B"/>
    <w:rsid w:val="00695124"/>
    <w:rsid w:val="006C06E9"/>
    <w:rsid w:val="006D0D83"/>
    <w:rsid w:val="006E3DAE"/>
    <w:rsid w:val="006F64D3"/>
    <w:rsid w:val="00743E8C"/>
    <w:rsid w:val="00746C67"/>
    <w:rsid w:val="00796C49"/>
    <w:rsid w:val="007A71E9"/>
    <w:rsid w:val="007B4CC6"/>
    <w:rsid w:val="007C23C4"/>
    <w:rsid w:val="007D2428"/>
    <w:rsid w:val="007F1621"/>
    <w:rsid w:val="00817EA0"/>
    <w:rsid w:val="00837029"/>
    <w:rsid w:val="008A7AFE"/>
    <w:rsid w:val="008B4209"/>
    <w:rsid w:val="008E4FDD"/>
    <w:rsid w:val="008E5B83"/>
    <w:rsid w:val="008F3C31"/>
    <w:rsid w:val="00911498"/>
    <w:rsid w:val="00917069"/>
    <w:rsid w:val="00957D61"/>
    <w:rsid w:val="009D35E7"/>
    <w:rsid w:val="00A23F2F"/>
    <w:rsid w:val="00AB6A03"/>
    <w:rsid w:val="00AC052B"/>
    <w:rsid w:val="00AD087A"/>
    <w:rsid w:val="00AF0D63"/>
    <w:rsid w:val="00B05A99"/>
    <w:rsid w:val="00B5333C"/>
    <w:rsid w:val="00BA15C5"/>
    <w:rsid w:val="00BA78CD"/>
    <w:rsid w:val="00BA7B3C"/>
    <w:rsid w:val="00BE5A0E"/>
    <w:rsid w:val="00BE5A36"/>
    <w:rsid w:val="00C30E00"/>
    <w:rsid w:val="00C5064D"/>
    <w:rsid w:val="00C548D0"/>
    <w:rsid w:val="00C609F3"/>
    <w:rsid w:val="00C8686A"/>
    <w:rsid w:val="00CE7491"/>
    <w:rsid w:val="00CF7F5A"/>
    <w:rsid w:val="00D04AE4"/>
    <w:rsid w:val="00D30C57"/>
    <w:rsid w:val="00DD3BF4"/>
    <w:rsid w:val="00DF7EEB"/>
    <w:rsid w:val="00E00B1E"/>
    <w:rsid w:val="00E7083F"/>
    <w:rsid w:val="00EC6B72"/>
    <w:rsid w:val="00EF3243"/>
    <w:rsid w:val="00EF387C"/>
    <w:rsid w:val="00F63084"/>
    <w:rsid w:val="00F7178B"/>
    <w:rsid w:val="00F850B7"/>
    <w:rsid w:val="00FB103B"/>
    <w:rsid w:val="00FF1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179"/>
  <w15:docId w15:val="{226B6EC5-C0DE-40E9-B50B-8D90BE8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8" w:lineRule="auto"/>
      <w:ind w:left="10" w:hanging="10"/>
    </w:pPr>
    <w:rPr>
      <w:rFonts w:ascii="Times New Roman" w:eastAsia="Times New Roman" w:hAnsi="Times New Roman" w:cs="Times New Roman"/>
      <w:color w:val="000000"/>
      <w:sz w:val="28"/>
    </w:rPr>
  </w:style>
  <w:style w:type="paragraph" w:styleId="berschrift1">
    <w:name w:val="heading 1"/>
    <w:next w:val="Standard"/>
    <w:link w:val="berschrift1Zchn"/>
    <w:uiPriority w:val="9"/>
    <w:qFormat/>
    <w:pPr>
      <w:keepNext/>
      <w:keepLines/>
      <w:spacing w:after="0"/>
      <w:ind w:left="656" w:hanging="10"/>
      <w:jc w:val="center"/>
      <w:outlineLvl w:val="0"/>
    </w:pPr>
    <w:rPr>
      <w:rFonts w:ascii="Times New Roman" w:eastAsia="Times New Roman" w:hAnsi="Times New Roman" w:cs="Times New Roman"/>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32"/>
    </w:rPr>
  </w:style>
  <w:style w:type="character" w:styleId="Hyperlink">
    <w:name w:val="Hyperlink"/>
    <w:basedOn w:val="Absatz-Standardschriftart"/>
    <w:uiPriority w:val="99"/>
    <w:unhideWhenUsed/>
    <w:rsid w:val="007B4CC6"/>
    <w:rPr>
      <w:color w:val="0563C1" w:themeColor="hyperlink"/>
      <w:u w:val="single"/>
    </w:rPr>
  </w:style>
  <w:style w:type="character" w:styleId="NichtaufgelsteErwhnung">
    <w:name w:val="Unresolved Mention"/>
    <w:basedOn w:val="Absatz-Standardschriftart"/>
    <w:uiPriority w:val="99"/>
    <w:semiHidden/>
    <w:unhideWhenUsed/>
    <w:rsid w:val="007B4CC6"/>
    <w:rPr>
      <w:color w:val="605E5C"/>
      <w:shd w:val="clear" w:color="auto" w:fill="E1DFDD"/>
    </w:rPr>
  </w:style>
  <w:style w:type="paragraph" w:styleId="StandardWeb">
    <w:name w:val="Normal (Web)"/>
    <w:basedOn w:val="Standard"/>
    <w:uiPriority w:val="99"/>
    <w:semiHidden/>
    <w:unhideWhenUsed/>
    <w:rsid w:val="002911EE"/>
    <w:pPr>
      <w:spacing w:before="100" w:beforeAutospacing="1" w:after="100" w:afterAutospacing="1" w:line="240" w:lineRule="auto"/>
      <w:ind w:left="0" w:firstLine="0"/>
    </w:pPr>
    <w:rPr>
      <w:color w:val="auto"/>
      <w:sz w:val="24"/>
      <w:szCs w:val="24"/>
    </w:rPr>
  </w:style>
  <w:style w:type="character" w:styleId="Fett">
    <w:name w:val="Strong"/>
    <w:basedOn w:val="Absatz-Standardschriftart"/>
    <w:uiPriority w:val="22"/>
    <w:qFormat/>
    <w:rsid w:val="002911EE"/>
    <w:rPr>
      <w:b/>
      <w:bCs/>
    </w:rPr>
  </w:style>
  <w:style w:type="paragraph" w:styleId="KeinLeerraum">
    <w:name w:val="No Spacing"/>
    <w:basedOn w:val="Standard"/>
    <w:uiPriority w:val="1"/>
    <w:qFormat/>
    <w:rsid w:val="004F07BB"/>
    <w:pPr>
      <w:spacing w:before="100" w:beforeAutospacing="1" w:after="100" w:afterAutospacing="1" w:line="240" w:lineRule="auto"/>
      <w:ind w:left="0" w:firstLine="0"/>
    </w:pPr>
    <w:rPr>
      <w:rFonts w:ascii="Calibri" w:eastAsiaTheme="minorHAnsi" w:hAnsi="Calibri" w:cs="Calibri"/>
      <w:color w:val="auto"/>
      <w:sz w:val="22"/>
    </w:rPr>
  </w:style>
  <w:style w:type="paragraph" w:styleId="Titel">
    <w:name w:val="Title"/>
    <w:basedOn w:val="Standard"/>
    <w:next w:val="Standard"/>
    <w:link w:val="TitelZchn"/>
    <w:uiPriority w:val="10"/>
    <w:qFormat/>
    <w:rsid w:val="0001394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01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859">
      <w:bodyDiv w:val="1"/>
      <w:marLeft w:val="0"/>
      <w:marRight w:val="0"/>
      <w:marTop w:val="0"/>
      <w:marBottom w:val="0"/>
      <w:divBdr>
        <w:top w:val="none" w:sz="0" w:space="0" w:color="auto"/>
        <w:left w:val="none" w:sz="0" w:space="0" w:color="auto"/>
        <w:bottom w:val="none" w:sz="0" w:space="0" w:color="auto"/>
        <w:right w:val="none" w:sz="0" w:space="0" w:color="auto"/>
      </w:divBdr>
    </w:div>
    <w:div w:id="384985141">
      <w:bodyDiv w:val="1"/>
      <w:marLeft w:val="0"/>
      <w:marRight w:val="0"/>
      <w:marTop w:val="0"/>
      <w:marBottom w:val="0"/>
      <w:divBdr>
        <w:top w:val="none" w:sz="0" w:space="0" w:color="auto"/>
        <w:left w:val="none" w:sz="0" w:space="0" w:color="auto"/>
        <w:bottom w:val="none" w:sz="0" w:space="0" w:color="auto"/>
        <w:right w:val="none" w:sz="0" w:space="0" w:color="auto"/>
      </w:divBdr>
    </w:div>
    <w:div w:id="832179881">
      <w:bodyDiv w:val="1"/>
      <w:marLeft w:val="0"/>
      <w:marRight w:val="0"/>
      <w:marTop w:val="0"/>
      <w:marBottom w:val="0"/>
      <w:divBdr>
        <w:top w:val="none" w:sz="0" w:space="0" w:color="auto"/>
        <w:left w:val="none" w:sz="0" w:space="0" w:color="auto"/>
        <w:bottom w:val="none" w:sz="0" w:space="0" w:color="auto"/>
        <w:right w:val="none" w:sz="0" w:space="0" w:color="auto"/>
      </w:divBdr>
    </w:div>
    <w:div w:id="896359395">
      <w:bodyDiv w:val="1"/>
      <w:marLeft w:val="0"/>
      <w:marRight w:val="0"/>
      <w:marTop w:val="0"/>
      <w:marBottom w:val="0"/>
      <w:divBdr>
        <w:top w:val="none" w:sz="0" w:space="0" w:color="auto"/>
        <w:left w:val="none" w:sz="0" w:space="0" w:color="auto"/>
        <w:bottom w:val="none" w:sz="0" w:space="0" w:color="auto"/>
        <w:right w:val="none" w:sz="0" w:space="0" w:color="auto"/>
      </w:divBdr>
    </w:div>
    <w:div w:id="977035756">
      <w:bodyDiv w:val="1"/>
      <w:marLeft w:val="0"/>
      <w:marRight w:val="0"/>
      <w:marTop w:val="0"/>
      <w:marBottom w:val="0"/>
      <w:divBdr>
        <w:top w:val="none" w:sz="0" w:space="0" w:color="auto"/>
        <w:left w:val="none" w:sz="0" w:space="0" w:color="auto"/>
        <w:bottom w:val="none" w:sz="0" w:space="0" w:color="auto"/>
        <w:right w:val="none" w:sz="0" w:space="0" w:color="auto"/>
      </w:divBdr>
    </w:div>
    <w:div w:id="1035346325">
      <w:bodyDiv w:val="1"/>
      <w:marLeft w:val="0"/>
      <w:marRight w:val="0"/>
      <w:marTop w:val="0"/>
      <w:marBottom w:val="0"/>
      <w:divBdr>
        <w:top w:val="none" w:sz="0" w:space="0" w:color="auto"/>
        <w:left w:val="none" w:sz="0" w:space="0" w:color="auto"/>
        <w:bottom w:val="none" w:sz="0" w:space="0" w:color="auto"/>
        <w:right w:val="none" w:sz="0" w:space="0" w:color="auto"/>
      </w:divBdr>
    </w:div>
    <w:div w:id="1470435670">
      <w:bodyDiv w:val="1"/>
      <w:marLeft w:val="0"/>
      <w:marRight w:val="0"/>
      <w:marTop w:val="0"/>
      <w:marBottom w:val="0"/>
      <w:divBdr>
        <w:top w:val="none" w:sz="0" w:space="0" w:color="auto"/>
        <w:left w:val="none" w:sz="0" w:space="0" w:color="auto"/>
        <w:bottom w:val="none" w:sz="0" w:space="0" w:color="auto"/>
        <w:right w:val="none" w:sz="0" w:space="0" w:color="auto"/>
      </w:divBdr>
    </w:div>
    <w:div w:id="1781992280">
      <w:bodyDiv w:val="1"/>
      <w:marLeft w:val="0"/>
      <w:marRight w:val="0"/>
      <w:marTop w:val="0"/>
      <w:marBottom w:val="0"/>
      <w:divBdr>
        <w:top w:val="none" w:sz="0" w:space="0" w:color="auto"/>
        <w:left w:val="none" w:sz="0" w:space="0" w:color="auto"/>
        <w:bottom w:val="none" w:sz="0" w:space="0" w:color="auto"/>
        <w:right w:val="none" w:sz="0" w:space="0" w:color="auto"/>
      </w:divBdr>
    </w:div>
    <w:div w:id="189812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a8JO4K5M2hk"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youtube.com/watch?v=JCiRysCVJvs&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ssener-lesebuendnis.de" TargetMode="External"/><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B924-EB4A-40B4-9C0B-7F14E09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Leserlich 1</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Leserlich 1</dc:title>
  <dc:subject/>
  <dc:creator>Horst Stief</dc:creator>
  <cp:keywords/>
  <cp:lastModifiedBy>Birgit Breuer</cp:lastModifiedBy>
  <cp:revision>2</cp:revision>
  <cp:lastPrinted>2020-12-09T13:30:00Z</cp:lastPrinted>
  <dcterms:created xsi:type="dcterms:W3CDTF">2024-01-31T13:58:00Z</dcterms:created>
  <dcterms:modified xsi:type="dcterms:W3CDTF">2024-01-31T13:58:00Z</dcterms:modified>
</cp:coreProperties>
</file>